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69" w:rsidRPr="003A2669" w:rsidRDefault="003A2669" w:rsidP="006903F3">
      <w:pPr>
        <w:pStyle w:val="NoSpacing"/>
        <w:rPr>
          <w:rFonts w:ascii="Muli" w:hAnsi="Muli"/>
          <w:sz w:val="36"/>
          <w:szCs w:val="24"/>
          <w:u w:val="single"/>
        </w:rPr>
      </w:pPr>
      <w:r>
        <w:rPr>
          <w:rFonts w:ascii="Muli" w:hAnsi="Muli"/>
          <w:sz w:val="36"/>
          <w:szCs w:val="24"/>
          <w:u w:val="single"/>
        </w:rPr>
        <w:t>Chloé Smith</w:t>
      </w:r>
    </w:p>
    <w:p w:rsidR="002869D2" w:rsidRPr="006903F3" w:rsidRDefault="003A2669" w:rsidP="006903F3">
      <w:pPr>
        <w:pStyle w:val="NoSpacing"/>
        <w:rPr>
          <w:rFonts w:ascii="Muli" w:hAnsi="Muli"/>
          <w:sz w:val="24"/>
          <w:szCs w:val="24"/>
        </w:rPr>
      </w:pPr>
      <w:r>
        <w:rPr>
          <w:rFonts w:ascii="Muli" w:hAnsi="Muli"/>
          <w:sz w:val="24"/>
          <w:szCs w:val="24"/>
        </w:rPr>
        <w:t xml:space="preserve">MA Design &amp; Applied Arts, </w:t>
      </w:r>
      <w:r w:rsidR="002869D2" w:rsidRPr="006903F3">
        <w:rPr>
          <w:rFonts w:ascii="Muli" w:hAnsi="Muli"/>
          <w:sz w:val="24"/>
          <w:szCs w:val="24"/>
        </w:rPr>
        <w:t>University of Wolverhampton</w:t>
      </w:r>
    </w:p>
    <w:p w:rsidR="002869D2" w:rsidRDefault="002869D2" w:rsidP="006903F3">
      <w:pPr>
        <w:pStyle w:val="NoSpacing"/>
        <w:rPr>
          <w:rStyle w:val="Hyperlink"/>
          <w:rFonts w:ascii="Muli" w:hAnsi="Muli" w:cs="Franklin Gothic Book"/>
          <w:sz w:val="24"/>
          <w:szCs w:val="24"/>
        </w:rPr>
      </w:pPr>
      <w:r w:rsidRPr="006903F3">
        <w:rPr>
          <w:rFonts w:ascii="Muli" w:hAnsi="Muli"/>
          <w:sz w:val="24"/>
          <w:szCs w:val="24"/>
        </w:rPr>
        <w:t>Tel: 07947674705</w:t>
      </w:r>
      <w:r w:rsidRPr="006903F3">
        <w:rPr>
          <w:rFonts w:ascii="Muli" w:hAnsi="Muli"/>
          <w:sz w:val="24"/>
          <w:szCs w:val="24"/>
        </w:rPr>
        <w:tab/>
      </w:r>
      <w:r w:rsidRPr="006903F3">
        <w:rPr>
          <w:rFonts w:ascii="Muli" w:hAnsi="Muli"/>
          <w:sz w:val="24"/>
          <w:szCs w:val="24"/>
        </w:rPr>
        <w:tab/>
        <w:t xml:space="preserve">Email: </w:t>
      </w:r>
      <w:hyperlink r:id="rId5" w:history="1">
        <w:r w:rsidRPr="006903F3">
          <w:rPr>
            <w:rStyle w:val="Hyperlink"/>
            <w:rFonts w:ascii="Muli" w:hAnsi="Muli" w:cs="Franklin Gothic Book"/>
            <w:sz w:val="24"/>
            <w:szCs w:val="24"/>
          </w:rPr>
          <w:t>casabidesigns@outlook.com</w:t>
        </w:r>
      </w:hyperlink>
    </w:p>
    <w:p w:rsidR="009919A2" w:rsidRPr="006903F3" w:rsidRDefault="009919A2" w:rsidP="006903F3">
      <w:pPr>
        <w:pStyle w:val="NoSpacing"/>
        <w:rPr>
          <w:rFonts w:ascii="Muli" w:hAnsi="Muli"/>
          <w:sz w:val="24"/>
          <w:szCs w:val="24"/>
        </w:rPr>
      </w:pPr>
      <w:r>
        <w:rPr>
          <w:rStyle w:val="Hyperlink"/>
          <w:rFonts w:ascii="Muli" w:hAnsi="Muli" w:cs="Franklin Gothic Book"/>
          <w:sz w:val="24"/>
          <w:szCs w:val="24"/>
        </w:rPr>
        <w:t>www.casabidesigns.co.uk</w:t>
      </w:r>
    </w:p>
    <w:p w:rsidR="007D2C73" w:rsidRPr="006903F3" w:rsidRDefault="007D2C73" w:rsidP="006903F3">
      <w:pPr>
        <w:pStyle w:val="NoSpacing"/>
        <w:rPr>
          <w:rFonts w:ascii="Muli" w:hAnsi="Muli"/>
          <w:sz w:val="24"/>
          <w:szCs w:val="24"/>
        </w:rPr>
      </w:pPr>
    </w:p>
    <w:p w:rsidR="00527E59" w:rsidRDefault="00C560BB" w:rsidP="006903F3">
      <w:pPr>
        <w:pStyle w:val="NoSpacing"/>
        <w:rPr>
          <w:rFonts w:ascii="Muli" w:hAnsi="Muli"/>
          <w:sz w:val="28"/>
          <w:szCs w:val="24"/>
          <w:u w:val="single"/>
        </w:rPr>
      </w:pPr>
      <w:proofErr w:type="spellStart"/>
      <w:r w:rsidRPr="00C560BB">
        <w:rPr>
          <w:rFonts w:ascii="Muli" w:hAnsi="Muli" w:cs="Arial"/>
          <w:sz w:val="28"/>
          <w:szCs w:val="28"/>
          <w:u w:val="single"/>
        </w:rPr>
        <w:t>Hakudo</w:t>
      </w:r>
      <w:proofErr w:type="spellEnd"/>
      <w:r w:rsidR="00527E59" w:rsidRPr="00C560BB">
        <w:rPr>
          <w:rFonts w:ascii="Muli" w:hAnsi="Muli"/>
          <w:sz w:val="28"/>
          <w:szCs w:val="28"/>
          <w:u w:val="single"/>
        </w:rPr>
        <w:t xml:space="preserve"> Diffuser</w:t>
      </w:r>
      <w:r w:rsidR="00527E59" w:rsidRPr="00527E59">
        <w:rPr>
          <w:rFonts w:ascii="Muli" w:hAnsi="Muli"/>
          <w:sz w:val="28"/>
          <w:szCs w:val="24"/>
          <w:u w:val="single"/>
        </w:rPr>
        <w:t xml:space="preserve"> Range</w:t>
      </w:r>
      <w:bookmarkStart w:id="0" w:name="_GoBack"/>
      <w:bookmarkEnd w:id="0"/>
    </w:p>
    <w:p w:rsidR="00047ED3" w:rsidRDefault="00047ED3" w:rsidP="006903F3">
      <w:pPr>
        <w:pStyle w:val="NoSpacing"/>
        <w:rPr>
          <w:rFonts w:ascii="Muli" w:hAnsi="Muli"/>
          <w:sz w:val="24"/>
          <w:szCs w:val="24"/>
        </w:rPr>
      </w:pPr>
      <w:r w:rsidRPr="006903F3">
        <w:rPr>
          <w:rFonts w:ascii="Muli" w:hAnsi="Muli"/>
          <w:sz w:val="24"/>
          <w:szCs w:val="24"/>
        </w:rPr>
        <w:t>This range is</w:t>
      </w:r>
      <w:r w:rsidR="007D2C73" w:rsidRPr="006903F3">
        <w:rPr>
          <w:rFonts w:ascii="Muli" w:hAnsi="Muli"/>
          <w:sz w:val="24"/>
          <w:szCs w:val="24"/>
        </w:rPr>
        <w:t xml:space="preserve"> an amalgamation of my interests in new technologies and traditional crafts.</w:t>
      </w:r>
      <w:r w:rsidRPr="006903F3">
        <w:rPr>
          <w:rFonts w:ascii="Muli" w:hAnsi="Muli"/>
          <w:sz w:val="24"/>
          <w:szCs w:val="24"/>
        </w:rPr>
        <w:t xml:space="preserve"> </w:t>
      </w:r>
      <w:r w:rsidR="007D2C73" w:rsidRPr="006903F3">
        <w:rPr>
          <w:rFonts w:ascii="Muli" w:hAnsi="Muli"/>
          <w:sz w:val="24"/>
          <w:szCs w:val="24"/>
        </w:rPr>
        <w:t xml:space="preserve">The designs are </w:t>
      </w:r>
      <w:r w:rsidRPr="006903F3">
        <w:rPr>
          <w:rFonts w:ascii="Muli" w:hAnsi="Muli"/>
          <w:sz w:val="24"/>
          <w:szCs w:val="24"/>
        </w:rPr>
        <w:t>i</w:t>
      </w:r>
      <w:r w:rsidR="002869D2" w:rsidRPr="006903F3">
        <w:rPr>
          <w:rFonts w:ascii="Muli" w:hAnsi="Muli"/>
          <w:sz w:val="24"/>
          <w:szCs w:val="24"/>
        </w:rPr>
        <w:t>n</w:t>
      </w:r>
      <w:r w:rsidR="007D2C73" w:rsidRPr="006903F3">
        <w:rPr>
          <w:rFonts w:ascii="Muli" w:hAnsi="Muli"/>
          <w:sz w:val="24"/>
          <w:szCs w:val="24"/>
        </w:rPr>
        <w:t>fluenced</w:t>
      </w:r>
      <w:r w:rsidR="002869D2" w:rsidRPr="006903F3">
        <w:rPr>
          <w:rFonts w:ascii="Muli" w:hAnsi="Muli"/>
          <w:sz w:val="24"/>
          <w:szCs w:val="24"/>
        </w:rPr>
        <w:t xml:space="preserve"> by</w:t>
      </w:r>
      <w:r w:rsidRPr="006903F3">
        <w:rPr>
          <w:rFonts w:ascii="Muli" w:hAnsi="Muli"/>
          <w:sz w:val="24"/>
          <w:szCs w:val="24"/>
        </w:rPr>
        <w:t xml:space="preserve"> Japanese A</w:t>
      </w:r>
      <w:r w:rsidR="002869D2" w:rsidRPr="006903F3">
        <w:rPr>
          <w:rFonts w:ascii="Muli" w:hAnsi="Muli"/>
          <w:sz w:val="24"/>
          <w:szCs w:val="24"/>
        </w:rPr>
        <w:t xml:space="preserve">esthetics </w:t>
      </w:r>
      <w:r w:rsidRPr="006903F3">
        <w:rPr>
          <w:rFonts w:ascii="Muli" w:hAnsi="Muli"/>
          <w:sz w:val="24"/>
          <w:szCs w:val="24"/>
        </w:rPr>
        <w:t xml:space="preserve">which promote </w:t>
      </w:r>
      <w:r w:rsidRPr="006903F3">
        <w:rPr>
          <w:rFonts w:ascii="Muli" w:hAnsi="Muli" w:cs="Arial"/>
          <w:bCs/>
          <w:iCs/>
          <w:sz w:val="24"/>
          <w:szCs w:val="24"/>
        </w:rPr>
        <w:t>simplicity, naturalness and</w:t>
      </w:r>
      <w:r w:rsidRPr="006903F3">
        <w:rPr>
          <w:rFonts w:ascii="Muli" w:hAnsi="Muli" w:cs="Arial"/>
          <w:sz w:val="24"/>
          <w:szCs w:val="24"/>
          <w:shd w:val="clear" w:color="auto" w:fill="FFFFFF"/>
        </w:rPr>
        <w:t xml:space="preserve"> </w:t>
      </w:r>
      <w:r w:rsidR="00E5653E">
        <w:rPr>
          <w:rFonts w:ascii="Muli" w:hAnsi="Muli" w:cs="Arial"/>
          <w:sz w:val="24"/>
          <w:szCs w:val="24"/>
          <w:shd w:val="clear" w:color="auto" w:fill="FFFFFF"/>
        </w:rPr>
        <w:t>an</w:t>
      </w:r>
      <w:r w:rsidRPr="006903F3">
        <w:rPr>
          <w:rFonts w:ascii="Muli" w:hAnsi="Muli" w:cs="Arial"/>
          <w:sz w:val="24"/>
          <w:szCs w:val="24"/>
          <w:shd w:val="clear" w:color="auto" w:fill="FFFFFF"/>
        </w:rPr>
        <w:t xml:space="preserve"> element of subtraction.</w:t>
      </w:r>
      <w:r w:rsidR="007A6004" w:rsidRPr="006903F3">
        <w:rPr>
          <w:rFonts w:ascii="Muli" w:hAnsi="Muli"/>
          <w:sz w:val="24"/>
          <w:szCs w:val="24"/>
        </w:rPr>
        <w:t xml:space="preserve"> </w:t>
      </w:r>
    </w:p>
    <w:p w:rsidR="006903F3" w:rsidRPr="006903F3" w:rsidRDefault="006903F3" w:rsidP="006903F3">
      <w:pPr>
        <w:pStyle w:val="NoSpacing"/>
        <w:rPr>
          <w:rFonts w:ascii="Muli" w:hAnsi="Muli" w:cs="Arial"/>
          <w:color w:val="000000"/>
          <w:sz w:val="24"/>
          <w:szCs w:val="24"/>
        </w:rPr>
      </w:pPr>
    </w:p>
    <w:p w:rsidR="007D2C73" w:rsidRPr="006903F3" w:rsidRDefault="007D2C73" w:rsidP="006903F3">
      <w:pPr>
        <w:pStyle w:val="NoSpacing"/>
        <w:rPr>
          <w:rFonts w:ascii="Muli" w:hAnsi="Muli"/>
          <w:sz w:val="24"/>
          <w:szCs w:val="24"/>
          <w:u w:val="single"/>
        </w:rPr>
      </w:pPr>
      <w:r w:rsidRPr="006903F3">
        <w:rPr>
          <w:rFonts w:ascii="Muli" w:hAnsi="Muli"/>
          <w:sz w:val="24"/>
          <w:szCs w:val="24"/>
          <w:u w:val="single"/>
        </w:rPr>
        <w:t>Inspiration:</w:t>
      </w:r>
    </w:p>
    <w:p w:rsidR="002869D2" w:rsidRDefault="007A6004" w:rsidP="006903F3">
      <w:pPr>
        <w:pStyle w:val="NoSpacing"/>
        <w:rPr>
          <w:rFonts w:ascii="Muli" w:hAnsi="Muli"/>
          <w:sz w:val="24"/>
          <w:szCs w:val="24"/>
        </w:rPr>
      </w:pPr>
      <w:r w:rsidRPr="006903F3">
        <w:rPr>
          <w:rFonts w:ascii="Muli" w:hAnsi="Muli"/>
          <w:sz w:val="24"/>
          <w:szCs w:val="24"/>
        </w:rPr>
        <w:t xml:space="preserve">Energy-efficient </w:t>
      </w:r>
      <w:r w:rsidR="002869D2" w:rsidRPr="006903F3">
        <w:rPr>
          <w:rFonts w:ascii="Muli" w:hAnsi="Muli"/>
          <w:sz w:val="24"/>
          <w:szCs w:val="24"/>
        </w:rPr>
        <w:t xml:space="preserve">LED Lighting is becoming more prevalent </w:t>
      </w:r>
      <w:r w:rsidR="003A2669">
        <w:rPr>
          <w:rFonts w:ascii="Muli" w:hAnsi="Muli"/>
          <w:sz w:val="24"/>
          <w:szCs w:val="24"/>
        </w:rPr>
        <w:t>in these current environmentally aware times</w:t>
      </w:r>
      <w:r w:rsidRPr="006903F3">
        <w:rPr>
          <w:rFonts w:ascii="Muli" w:hAnsi="Muli"/>
          <w:sz w:val="24"/>
          <w:szCs w:val="24"/>
        </w:rPr>
        <w:t>. LEDs produce a cleaner, whiter, brighter quality of light which has</w:t>
      </w:r>
      <w:r w:rsidR="003F49BB">
        <w:rPr>
          <w:rFonts w:ascii="Muli" w:hAnsi="Muli"/>
          <w:sz w:val="24"/>
          <w:szCs w:val="24"/>
        </w:rPr>
        <w:t xml:space="preserve"> changed the dynamics of the</w:t>
      </w:r>
      <w:r w:rsidR="004859BC">
        <w:rPr>
          <w:rFonts w:ascii="Muli" w:hAnsi="Muli"/>
          <w:sz w:val="24"/>
          <w:szCs w:val="24"/>
        </w:rPr>
        <w:t xml:space="preserve"> </w:t>
      </w:r>
      <w:r w:rsidR="003F49BB">
        <w:rPr>
          <w:rFonts w:ascii="Muli" w:hAnsi="Muli"/>
          <w:sz w:val="24"/>
          <w:szCs w:val="24"/>
        </w:rPr>
        <w:t>home</w:t>
      </w:r>
      <w:r w:rsidR="008458DA">
        <w:rPr>
          <w:rFonts w:ascii="Muli" w:hAnsi="Muli"/>
          <w:sz w:val="24"/>
          <w:szCs w:val="24"/>
        </w:rPr>
        <w:t>, especially so in the evening and night</w:t>
      </w:r>
      <w:r w:rsidR="003F49BB">
        <w:rPr>
          <w:rFonts w:ascii="Muli" w:hAnsi="Muli"/>
          <w:sz w:val="24"/>
          <w:szCs w:val="24"/>
        </w:rPr>
        <w:t>. These diffusers will soften the light</w:t>
      </w:r>
      <w:r w:rsidR="008458DA">
        <w:rPr>
          <w:rFonts w:ascii="Muli" w:hAnsi="Muli"/>
          <w:sz w:val="24"/>
          <w:szCs w:val="24"/>
        </w:rPr>
        <w:t>,</w:t>
      </w:r>
      <w:r w:rsidR="003A2669">
        <w:rPr>
          <w:rFonts w:ascii="Muli" w:hAnsi="Muli"/>
          <w:sz w:val="24"/>
          <w:szCs w:val="24"/>
        </w:rPr>
        <w:t xml:space="preserve"> minimise glare, whilst also providing a new perspective on a mostly overlooked item.</w:t>
      </w:r>
    </w:p>
    <w:p w:rsidR="006903F3" w:rsidRPr="006903F3" w:rsidRDefault="006903F3" w:rsidP="006903F3">
      <w:pPr>
        <w:pStyle w:val="NoSpacing"/>
        <w:rPr>
          <w:rFonts w:ascii="Muli" w:hAnsi="Muli"/>
          <w:sz w:val="24"/>
          <w:szCs w:val="24"/>
        </w:rPr>
      </w:pPr>
    </w:p>
    <w:p w:rsidR="007D2C73" w:rsidRPr="006903F3" w:rsidRDefault="007D2C73" w:rsidP="006903F3">
      <w:pPr>
        <w:pStyle w:val="NoSpacing"/>
        <w:rPr>
          <w:rFonts w:ascii="Muli" w:hAnsi="Muli"/>
          <w:sz w:val="24"/>
          <w:szCs w:val="24"/>
          <w:u w:val="single"/>
        </w:rPr>
      </w:pPr>
      <w:r w:rsidRPr="006903F3">
        <w:rPr>
          <w:rFonts w:ascii="Muli" w:hAnsi="Muli"/>
          <w:sz w:val="24"/>
          <w:szCs w:val="24"/>
          <w:u w:val="single"/>
        </w:rPr>
        <w:t>Techniques &amp; materials:</w:t>
      </w:r>
    </w:p>
    <w:p w:rsidR="002869D2" w:rsidRDefault="002869D2" w:rsidP="006903F3">
      <w:pPr>
        <w:pStyle w:val="NoSpacing"/>
        <w:rPr>
          <w:rFonts w:ascii="Muli" w:hAnsi="Muli"/>
          <w:sz w:val="24"/>
          <w:szCs w:val="24"/>
        </w:rPr>
      </w:pPr>
      <w:r w:rsidRPr="006903F3">
        <w:rPr>
          <w:rFonts w:ascii="Muli" w:hAnsi="Muli"/>
          <w:sz w:val="24"/>
          <w:szCs w:val="24"/>
        </w:rPr>
        <w:t xml:space="preserve">Laser-cut patterns applied to </w:t>
      </w:r>
      <w:r w:rsidR="007A6004" w:rsidRPr="006903F3">
        <w:rPr>
          <w:rFonts w:ascii="Muli" w:hAnsi="Muli"/>
          <w:sz w:val="24"/>
          <w:szCs w:val="24"/>
        </w:rPr>
        <w:t>lathed plaster form</w:t>
      </w:r>
      <w:r w:rsidR="003A2669">
        <w:rPr>
          <w:rFonts w:ascii="Muli" w:hAnsi="Muli"/>
          <w:sz w:val="24"/>
          <w:szCs w:val="24"/>
        </w:rPr>
        <w:t xml:space="preserve">s from which </w:t>
      </w:r>
      <w:r w:rsidRPr="006903F3">
        <w:rPr>
          <w:rFonts w:ascii="Muli" w:hAnsi="Muli"/>
          <w:sz w:val="24"/>
          <w:szCs w:val="24"/>
        </w:rPr>
        <w:t>mould</w:t>
      </w:r>
      <w:r w:rsidR="003A2669">
        <w:rPr>
          <w:rFonts w:ascii="Muli" w:hAnsi="Muli"/>
          <w:sz w:val="24"/>
          <w:szCs w:val="24"/>
        </w:rPr>
        <w:t>s</w:t>
      </w:r>
      <w:r w:rsidRPr="006903F3">
        <w:rPr>
          <w:rFonts w:ascii="Muli" w:hAnsi="Muli"/>
          <w:sz w:val="24"/>
          <w:szCs w:val="24"/>
        </w:rPr>
        <w:t xml:space="preserve"> </w:t>
      </w:r>
      <w:r w:rsidR="003A2669">
        <w:rPr>
          <w:rFonts w:ascii="Muli" w:hAnsi="Muli"/>
          <w:sz w:val="24"/>
          <w:szCs w:val="24"/>
        </w:rPr>
        <w:t>are</w:t>
      </w:r>
      <w:r w:rsidRPr="006903F3">
        <w:rPr>
          <w:rFonts w:ascii="Muli" w:hAnsi="Muli"/>
          <w:sz w:val="24"/>
          <w:szCs w:val="24"/>
        </w:rPr>
        <w:t xml:space="preserve"> made in order to slip-cast the design</w:t>
      </w:r>
      <w:r w:rsidR="003A2669">
        <w:rPr>
          <w:rFonts w:ascii="Muli" w:hAnsi="Muli"/>
          <w:sz w:val="24"/>
          <w:szCs w:val="24"/>
        </w:rPr>
        <w:t>s</w:t>
      </w:r>
      <w:r w:rsidRPr="006903F3">
        <w:rPr>
          <w:rFonts w:ascii="Muli" w:hAnsi="Muli"/>
          <w:sz w:val="24"/>
          <w:szCs w:val="24"/>
        </w:rPr>
        <w:t xml:space="preserve"> in Porcelain</w:t>
      </w:r>
      <w:r w:rsidR="007A6004" w:rsidRPr="006903F3">
        <w:rPr>
          <w:rFonts w:ascii="Muli" w:hAnsi="Muli"/>
          <w:sz w:val="24"/>
          <w:szCs w:val="24"/>
        </w:rPr>
        <w:t xml:space="preserve">. </w:t>
      </w:r>
      <w:proofErr w:type="gramStart"/>
      <w:r w:rsidR="007A6004" w:rsidRPr="006903F3">
        <w:rPr>
          <w:rFonts w:ascii="Muli" w:hAnsi="Muli"/>
          <w:sz w:val="24"/>
          <w:szCs w:val="24"/>
        </w:rPr>
        <w:t xml:space="preserve">Fired </w:t>
      </w:r>
      <w:r w:rsidR="006903F3">
        <w:rPr>
          <w:rFonts w:ascii="Muli" w:hAnsi="Muli"/>
          <w:sz w:val="24"/>
          <w:szCs w:val="24"/>
        </w:rPr>
        <w:t>between 1220</w:t>
      </w:r>
      <w:r w:rsidR="006903F3" w:rsidRPr="006903F3">
        <w:rPr>
          <w:rFonts w:ascii="Muli" w:hAnsi="Muli"/>
          <w:sz w:val="24"/>
          <w:szCs w:val="24"/>
        </w:rPr>
        <w:t>°</w:t>
      </w:r>
      <w:r w:rsidR="006903F3">
        <w:rPr>
          <w:rFonts w:ascii="Muli" w:hAnsi="Muli"/>
          <w:sz w:val="24"/>
          <w:szCs w:val="24"/>
        </w:rPr>
        <w:t>C-126</w:t>
      </w:r>
      <w:r w:rsidR="007A6004" w:rsidRPr="006903F3">
        <w:rPr>
          <w:rFonts w:ascii="Muli" w:hAnsi="Muli"/>
          <w:sz w:val="24"/>
          <w:szCs w:val="24"/>
        </w:rPr>
        <w:t>0°C.</w:t>
      </w:r>
      <w:proofErr w:type="gramEnd"/>
    </w:p>
    <w:p w:rsidR="006903F3" w:rsidRPr="006903F3" w:rsidRDefault="006903F3" w:rsidP="006903F3">
      <w:pPr>
        <w:pStyle w:val="NoSpacing"/>
        <w:rPr>
          <w:rFonts w:ascii="Muli" w:hAnsi="Muli"/>
          <w:sz w:val="24"/>
          <w:szCs w:val="24"/>
        </w:rPr>
      </w:pPr>
    </w:p>
    <w:p w:rsidR="007D2C73" w:rsidRPr="006903F3" w:rsidRDefault="002869D2" w:rsidP="006903F3">
      <w:pPr>
        <w:pStyle w:val="NoSpacing"/>
        <w:rPr>
          <w:rFonts w:ascii="Muli" w:hAnsi="Muli"/>
          <w:sz w:val="24"/>
          <w:szCs w:val="24"/>
          <w:u w:val="single"/>
        </w:rPr>
      </w:pPr>
      <w:r w:rsidRPr="006903F3">
        <w:rPr>
          <w:rFonts w:ascii="Muli" w:hAnsi="Muli"/>
          <w:sz w:val="24"/>
          <w:szCs w:val="24"/>
          <w:u w:val="single"/>
        </w:rPr>
        <w:t xml:space="preserve">Audience: </w:t>
      </w:r>
    </w:p>
    <w:p w:rsidR="00047ED3" w:rsidRDefault="00047ED3" w:rsidP="006903F3">
      <w:pPr>
        <w:pStyle w:val="NoSpacing"/>
        <w:rPr>
          <w:rFonts w:ascii="Muli" w:hAnsi="Muli" w:cs="Arial"/>
          <w:color w:val="000000"/>
          <w:sz w:val="24"/>
          <w:szCs w:val="24"/>
        </w:rPr>
      </w:pPr>
      <w:r w:rsidRPr="006903F3">
        <w:rPr>
          <w:rFonts w:ascii="Muli" w:hAnsi="Muli" w:cs="Arial"/>
          <w:color w:val="000000"/>
          <w:sz w:val="24"/>
          <w:szCs w:val="24"/>
        </w:rPr>
        <w:t>The items being displayed at New Designers will be suitable for home interiors and will appeal to an audience with a penchant for unique contemporary home accessories.</w:t>
      </w:r>
    </w:p>
    <w:p w:rsidR="006903F3" w:rsidRPr="006903F3" w:rsidRDefault="006903F3" w:rsidP="006903F3">
      <w:pPr>
        <w:pStyle w:val="NoSpacing"/>
        <w:rPr>
          <w:rFonts w:ascii="Muli" w:hAnsi="Muli" w:cs="Arial"/>
          <w:color w:val="000000"/>
          <w:sz w:val="24"/>
          <w:szCs w:val="24"/>
        </w:rPr>
      </w:pPr>
    </w:p>
    <w:p w:rsidR="007D2C73" w:rsidRPr="006903F3" w:rsidRDefault="002869D2" w:rsidP="006903F3">
      <w:pPr>
        <w:pStyle w:val="NoSpacing"/>
        <w:rPr>
          <w:rFonts w:ascii="Muli" w:hAnsi="Muli"/>
          <w:sz w:val="24"/>
          <w:szCs w:val="24"/>
          <w:u w:val="single"/>
        </w:rPr>
      </w:pPr>
      <w:r w:rsidRPr="006903F3">
        <w:rPr>
          <w:rFonts w:ascii="Muli" w:hAnsi="Muli"/>
          <w:sz w:val="24"/>
          <w:szCs w:val="24"/>
          <w:u w:val="single"/>
        </w:rPr>
        <w:t>Retail Price:</w:t>
      </w:r>
      <w:r w:rsidR="00047ED3" w:rsidRPr="006903F3">
        <w:rPr>
          <w:rFonts w:ascii="Muli" w:hAnsi="Muli"/>
          <w:sz w:val="24"/>
          <w:szCs w:val="24"/>
          <w:u w:val="single"/>
        </w:rPr>
        <w:t xml:space="preserve"> </w:t>
      </w:r>
    </w:p>
    <w:p w:rsidR="002869D2" w:rsidRDefault="00047ED3" w:rsidP="006903F3">
      <w:pPr>
        <w:pStyle w:val="NoSpacing"/>
        <w:rPr>
          <w:rFonts w:ascii="Muli" w:hAnsi="Muli"/>
          <w:sz w:val="24"/>
          <w:szCs w:val="24"/>
        </w:rPr>
      </w:pPr>
      <w:r w:rsidRPr="006903F3">
        <w:rPr>
          <w:rFonts w:ascii="Muli" w:hAnsi="Muli"/>
          <w:sz w:val="24"/>
          <w:szCs w:val="24"/>
        </w:rPr>
        <w:t>The diffusers are priced between £</w:t>
      </w:r>
      <w:r w:rsidR="009919A2">
        <w:rPr>
          <w:rFonts w:ascii="Muli" w:hAnsi="Muli"/>
          <w:sz w:val="24"/>
          <w:szCs w:val="24"/>
        </w:rPr>
        <w:t>40</w:t>
      </w:r>
      <w:r w:rsidRPr="006903F3">
        <w:rPr>
          <w:rFonts w:ascii="Muli" w:hAnsi="Muli"/>
          <w:sz w:val="24"/>
          <w:szCs w:val="24"/>
        </w:rPr>
        <w:t xml:space="preserve"> - £</w:t>
      </w:r>
      <w:r w:rsidR="009919A2">
        <w:rPr>
          <w:rFonts w:ascii="Muli" w:hAnsi="Muli"/>
          <w:sz w:val="24"/>
          <w:szCs w:val="24"/>
        </w:rPr>
        <w:t>80</w:t>
      </w:r>
      <w:r w:rsidRPr="006903F3">
        <w:rPr>
          <w:rFonts w:ascii="Muli" w:hAnsi="Muli"/>
          <w:sz w:val="24"/>
          <w:szCs w:val="24"/>
        </w:rPr>
        <w:t xml:space="preserve"> depending on </w:t>
      </w:r>
      <w:r w:rsidR="007D2C73" w:rsidRPr="006903F3">
        <w:rPr>
          <w:rFonts w:ascii="Muli" w:hAnsi="Muli"/>
          <w:sz w:val="24"/>
          <w:szCs w:val="24"/>
        </w:rPr>
        <w:t>dimensions.</w:t>
      </w:r>
    </w:p>
    <w:p w:rsidR="006903F3" w:rsidRPr="006903F3" w:rsidRDefault="006903F3" w:rsidP="006903F3">
      <w:pPr>
        <w:pStyle w:val="NoSpacing"/>
        <w:rPr>
          <w:rFonts w:ascii="Muli" w:hAnsi="Muli"/>
          <w:sz w:val="24"/>
          <w:szCs w:val="24"/>
        </w:rPr>
      </w:pPr>
    </w:p>
    <w:p w:rsidR="007D2C73" w:rsidRPr="006903F3" w:rsidRDefault="002869D2" w:rsidP="006903F3">
      <w:pPr>
        <w:pStyle w:val="NoSpacing"/>
        <w:rPr>
          <w:rFonts w:ascii="Muli" w:hAnsi="Muli"/>
          <w:sz w:val="24"/>
          <w:szCs w:val="24"/>
          <w:u w:val="single"/>
        </w:rPr>
      </w:pPr>
      <w:r w:rsidRPr="006903F3">
        <w:rPr>
          <w:rFonts w:ascii="Muli" w:hAnsi="Muli"/>
          <w:sz w:val="24"/>
          <w:szCs w:val="24"/>
          <w:u w:val="single"/>
        </w:rPr>
        <w:t>Exhibitions:</w:t>
      </w:r>
    </w:p>
    <w:p w:rsidR="002869D2" w:rsidRPr="006903F3" w:rsidRDefault="0037353F" w:rsidP="006903F3">
      <w:pPr>
        <w:pStyle w:val="NoSpacing"/>
        <w:rPr>
          <w:rFonts w:ascii="Muli" w:hAnsi="Muli"/>
          <w:sz w:val="24"/>
          <w:szCs w:val="24"/>
        </w:rPr>
      </w:pPr>
      <w:r>
        <w:rPr>
          <w:rFonts w:ascii="Muli" w:hAnsi="Muli"/>
          <w:sz w:val="24"/>
          <w:szCs w:val="24"/>
        </w:rPr>
        <w:t>-</w:t>
      </w:r>
      <w:r w:rsidR="007D2C73" w:rsidRPr="006903F3">
        <w:rPr>
          <w:rFonts w:ascii="Muli" w:hAnsi="Muli"/>
          <w:sz w:val="24"/>
          <w:szCs w:val="24"/>
        </w:rPr>
        <w:t>Islington Contemporary Art &amp; Design Fair, Candid Arts Gallery, London, Oct 2013</w:t>
      </w:r>
    </w:p>
    <w:p w:rsidR="007D2C73" w:rsidRDefault="0037353F" w:rsidP="006903F3">
      <w:pPr>
        <w:pStyle w:val="NoSpacing"/>
        <w:rPr>
          <w:rFonts w:ascii="Muli" w:hAnsi="Muli"/>
          <w:sz w:val="24"/>
          <w:szCs w:val="24"/>
        </w:rPr>
      </w:pPr>
      <w:r>
        <w:rPr>
          <w:rFonts w:ascii="Muli" w:hAnsi="Muli"/>
          <w:sz w:val="24"/>
          <w:szCs w:val="24"/>
        </w:rPr>
        <w:t>-</w:t>
      </w:r>
      <w:r w:rsidR="007D2C73" w:rsidRPr="006903F3">
        <w:rPr>
          <w:rFonts w:ascii="Muli" w:hAnsi="Muli"/>
          <w:sz w:val="24"/>
          <w:szCs w:val="24"/>
        </w:rPr>
        <w:t>‘Save the Children’ Fair, Farringdon HQ, London, Feb &amp; Jul 2013</w:t>
      </w:r>
    </w:p>
    <w:p w:rsidR="006903F3" w:rsidRPr="006903F3" w:rsidRDefault="006903F3" w:rsidP="006903F3">
      <w:pPr>
        <w:pStyle w:val="NoSpacing"/>
        <w:rPr>
          <w:rFonts w:ascii="Muli" w:hAnsi="Muli"/>
          <w:sz w:val="24"/>
          <w:szCs w:val="24"/>
        </w:rPr>
      </w:pPr>
    </w:p>
    <w:p w:rsidR="007D2C73" w:rsidRPr="006903F3" w:rsidRDefault="00047ED3" w:rsidP="006903F3">
      <w:pPr>
        <w:pStyle w:val="NoSpacing"/>
        <w:rPr>
          <w:rFonts w:ascii="Muli" w:hAnsi="Muli"/>
          <w:sz w:val="24"/>
          <w:szCs w:val="24"/>
          <w:u w:val="single"/>
        </w:rPr>
      </w:pPr>
      <w:r w:rsidRPr="006903F3">
        <w:rPr>
          <w:rFonts w:ascii="Muli" w:hAnsi="Muli"/>
          <w:sz w:val="24"/>
          <w:szCs w:val="24"/>
          <w:u w:val="single"/>
        </w:rPr>
        <w:t xml:space="preserve">Interesting Information: </w:t>
      </w:r>
    </w:p>
    <w:p w:rsidR="002869D2" w:rsidRPr="006903F3" w:rsidRDefault="002869D2" w:rsidP="006903F3">
      <w:pPr>
        <w:pStyle w:val="NoSpacing"/>
        <w:rPr>
          <w:rFonts w:ascii="Muli" w:hAnsi="Muli"/>
          <w:sz w:val="24"/>
          <w:szCs w:val="24"/>
        </w:rPr>
      </w:pPr>
      <w:r w:rsidRPr="006903F3">
        <w:rPr>
          <w:rFonts w:ascii="Muli" w:hAnsi="Muli"/>
          <w:sz w:val="24"/>
          <w:szCs w:val="24"/>
        </w:rPr>
        <w:t>This is the first time</w:t>
      </w:r>
      <w:r w:rsidR="003A2669">
        <w:rPr>
          <w:rFonts w:ascii="Muli" w:hAnsi="Muli"/>
          <w:sz w:val="24"/>
          <w:szCs w:val="24"/>
        </w:rPr>
        <w:t xml:space="preserve"> in my education and career</w:t>
      </w:r>
      <w:r w:rsidRPr="006903F3">
        <w:rPr>
          <w:rFonts w:ascii="Muli" w:hAnsi="Muli"/>
          <w:sz w:val="24"/>
          <w:szCs w:val="24"/>
        </w:rPr>
        <w:t xml:space="preserve"> </w:t>
      </w:r>
      <w:r w:rsidR="003A2669">
        <w:rPr>
          <w:rFonts w:ascii="Muli" w:hAnsi="Muli"/>
          <w:sz w:val="24"/>
          <w:szCs w:val="24"/>
        </w:rPr>
        <w:t>using</w:t>
      </w:r>
      <w:r w:rsidRPr="006903F3">
        <w:rPr>
          <w:rFonts w:ascii="Muli" w:hAnsi="Muli"/>
          <w:sz w:val="24"/>
          <w:szCs w:val="24"/>
        </w:rPr>
        <w:t xml:space="preserve"> Porcelain or Parian bodies and also the first time designing functional items</w:t>
      </w:r>
      <w:r w:rsidR="00047ED3" w:rsidRPr="006903F3">
        <w:rPr>
          <w:rFonts w:ascii="Muli" w:hAnsi="Muli"/>
          <w:sz w:val="24"/>
          <w:szCs w:val="24"/>
        </w:rPr>
        <w:t>.</w:t>
      </w:r>
      <w:r w:rsidR="003A2669">
        <w:rPr>
          <w:rFonts w:ascii="Muli" w:hAnsi="Muli"/>
          <w:sz w:val="24"/>
          <w:szCs w:val="24"/>
        </w:rPr>
        <w:t xml:space="preserve"> I am pushing the materials and techniques to</w:t>
      </w:r>
      <w:r w:rsidR="0037353F">
        <w:rPr>
          <w:rFonts w:ascii="Muli" w:hAnsi="Muli"/>
          <w:sz w:val="24"/>
          <w:szCs w:val="24"/>
        </w:rPr>
        <w:t xml:space="preserve"> their limits i</w:t>
      </w:r>
      <w:r w:rsidR="003A2669">
        <w:rPr>
          <w:rFonts w:ascii="Muli" w:hAnsi="Muli"/>
          <w:sz w:val="24"/>
          <w:szCs w:val="24"/>
        </w:rPr>
        <w:t xml:space="preserve">n order to achieve </w:t>
      </w:r>
      <w:r w:rsidR="0068753E">
        <w:rPr>
          <w:rFonts w:ascii="Muli" w:hAnsi="Muli"/>
          <w:sz w:val="24"/>
          <w:szCs w:val="24"/>
        </w:rPr>
        <w:t xml:space="preserve">varying levels of translucency and </w:t>
      </w:r>
      <w:r w:rsidR="003A2669">
        <w:rPr>
          <w:rFonts w:ascii="Muli" w:hAnsi="Muli"/>
          <w:sz w:val="24"/>
          <w:szCs w:val="24"/>
        </w:rPr>
        <w:t>the successful unification of technology and craft.</w:t>
      </w:r>
    </w:p>
    <w:p w:rsidR="002869D2" w:rsidRPr="006903F3" w:rsidRDefault="002869D2" w:rsidP="006903F3">
      <w:pPr>
        <w:pStyle w:val="NoSpacing"/>
        <w:rPr>
          <w:rFonts w:ascii="Muli" w:hAnsi="Muli"/>
          <w:sz w:val="24"/>
          <w:szCs w:val="24"/>
        </w:rPr>
      </w:pPr>
    </w:p>
    <w:sectPr w:rsidR="002869D2" w:rsidRPr="00690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">
    <w:panose1 w:val="02000503040000020004"/>
    <w:charset w:val="00"/>
    <w:family w:val="auto"/>
    <w:pitch w:val="variable"/>
    <w:sig w:usb0="800000EF" w:usb1="4000204B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D2"/>
    <w:rsid w:val="00047ED3"/>
    <w:rsid w:val="002260CA"/>
    <w:rsid w:val="002869D2"/>
    <w:rsid w:val="0037353F"/>
    <w:rsid w:val="003A2669"/>
    <w:rsid w:val="003F49BB"/>
    <w:rsid w:val="004859BC"/>
    <w:rsid w:val="004B582F"/>
    <w:rsid w:val="00527E59"/>
    <w:rsid w:val="0068753E"/>
    <w:rsid w:val="006903F3"/>
    <w:rsid w:val="007A6004"/>
    <w:rsid w:val="007D2C73"/>
    <w:rsid w:val="008458DA"/>
    <w:rsid w:val="009919A2"/>
    <w:rsid w:val="00C560BB"/>
    <w:rsid w:val="00D96F10"/>
    <w:rsid w:val="00E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9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903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9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90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sabidesigns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CASABI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Chlover</dc:creator>
  <cp:lastModifiedBy>Chlover</cp:lastModifiedBy>
  <cp:revision>18</cp:revision>
  <cp:lastPrinted>2015-04-12T16:51:00Z</cp:lastPrinted>
  <dcterms:created xsi:type="dcterms:W3CDTF">2015-03-22T15:59:00Z</dcterms:created>
  <dcterms:modified xsi:type="dcterms:W3CDTF">2015-04-12T16:51:00Z</dcterms:modified>
</cp:coreProperties>
</file>